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C94A9" w14:textId="4DD4AC25" w:rsidR="00C92488" w:rsidRPr="00BB35FF" w:rsidRDefault="00C92488" w:rsidP="00851E76">
      <w:pPr>
        <w:rPr>
          <w:rFonts w:eastAsia="ＭＳ ゴシック"/>
          <w:sz w:val="24"/>
          <w:szCs w:val="24"/>
          <w:u w:val="single"/>
        </w:rPr>
      </w:pPr>
      <w:bookmarkStart w:id="0" w:name="_GoBack"/>
      <w:bookmarkEnd w:id="0"/>
      <w:r w:rsidRPr="0006749F">
        <w:rPr>
          <w:rFonts w:eastAsia="ＭＳ ゴシック"/>
          <w:sz w:val="40"/>
          <w:szCs w:val="40"/>
          <w:u w:val="single"/>
        </w:rPr>
        <w:t>FAX</w:t>
      </w:r>
      <w:r w:rsidR="0006749F" w:rsidRPr="0006749F">
        <w:rPr>
          <w:rFonts w:eastAsia="ＭＳ ゴシック" w:hint="eastAsia"/>
          <w:sz w:val="40"/>
          <w:szCs w:val="40"/>
          <w:u w:val="single"/>
        </w:rPr>
        <w:t xml:space="preserve">　</w:t>
      </w:r>
      <w:r w:rsidRPr="0006749F">
        <w:rPr>
          <w:rFonts w:eastAsia="ＭＳ ゴシック"/>
          <w:sz w:val="40"/>
          <w:szCs w:val="40"/>
          <w:u w:val="single"/>
        </w:rPr>
        <w:t>0154-41-4000</w:t>
      </w:r>
      <w:r w:rsidR="0006749F" w:rsidRPr="00BB35FF">
        <w:rPr>
          <w:rFonts w:eastAsia="ＭＳ ゴシック" w:hint="eastAsia"/>
          <w:sz w:val="40"/>
          <w:szCs w:val="40"/>
          <w:u w:val="single"/>
        </w:rPr>
        <w:t xml:space="preserve">　</w:t>
      </w:r>
      <w:r w:rsidR="00E159D9" w:rsidRPr="00E159D9">
        <w:rPr>
          <w:rFonts w:eastAsia="ＭＳ ゴシック" w:hint="eastAsia"/>
          <w:sz w:val="24"/>
          <w:szCs w:val="24"/>
          <w:u w:val="single"/>
        </w:rPr>
        <w:t>商工会議所</w:t>
      </w:r>
      <w:r w:rsidRPr="00BB35FF">
        <w:rPr>
          <w:rFonts w:eastAsia="ＭＳ ゴシック"/>
          <w:sz w:val="24"/>
          <w:szCs w:val="24"/>
          <w:u w:val="single"/>
        </w:rPr>
        <w:t>総務部企画広報課行き</w:t>
      </w:r>
      <w:r w:rsidR="00BB35FF">
        <w:rPr>
          <w:rFonts w:eastAsia="ＭＳ ゴシック" w:hint="eastAsia"/>
          <w:sz w:val="24"/>
          <w:szCs w:val="24"/>
          <w:u w:val="single"/>
        </w:rPr>
        <w:t xml:space="preserve">　　　　　　　　　　　　</w:t>
      </w:r>
    </w:p>
    <w:p w14:paraId="757010C7" w14:textId="77777777" w:rsidR="00C92488" w:rsidRPr="0006749F" w:rsidRDefault="00C92488" w:rsidP="00851E76">
      <w:pPr>
        <w:rPr>
          <w:rFonts w:eastAsia="ＭＳ ゴシック"/>
          <w:sz w:val="24"/>
          <w:szCs w:val="24"/>
        </w:rPr>
      </w:pPr>
    </w:p>
    <w:p w14:paraId="3B903989" w14:textId="77777777" w:rsidR="00C92488" w:rsidRPr="0006749F" w:rsidRDefault="00C92488" w:rsidP="00851E76">
      <w:pPr>
        <w:rPr>
          <w:rFonts w:eastAsia="ＭＳ ゴシック"/>
          <w:sz w:val="24"/>
          <w:szCs w:val="24"/>
        </w:rPr>
      </w:pPr>
    </w:p>
    <w:p w14:paraId="793A3586" w14:textId="6898B68B" w:rsidR="000F259A" w:rsidRPr="0006749F" w:rsidRDefault="008676EB" w:rsidP="00C535C4">
      <w:pPr>
        <w:jc w:val="center"/>
        <w:rPr>
          <w:rFonts w:eastAsia="ＭＳ ゴシック"/>
          <w:sz w:val="24"/>
          <w:szCs w:val="24"/>
        </w:rPr>
      </w:pPr>
      <w:r w:rsidRPr="0006749F">
        <w:rPr>
          <w:rFonts w:eastAsia="ＭＳ ゴシック"/>
          <w:sz w:val="24"/>
          <w:szCs w:val="24"/>
        </w:rPr>
        <w:t>ロシアによるウクライナ侵攻に関する影響調査報告書</w:t>
      </w:r>
    </w:p>
    <w:p w14:paraId="459FE4B0" w14:textId="77777777" w:rsidR="00C535C4" w:rsidRPr="0006749F" w:rsidRDefault="00C535C4" w:rsidP="00C535C4">
      <w:pPr>
        <w:jc w:val="center"/>
        <w:rPr>
          <w:rFonts w:eastAsia="ＭＳ ゴシック"/>
          <w:sz w:val="24"/>
          <w:szCs w:val="24"/>
        </w:rPr>
      </w:pPr>
    </w:p>
    <w:p w14:paraId="2943B5E2" w14:textId="67B01168" w:rsidR="00C535C4" w:rsidRPr="0006749F" w:rsidRDefault="00C535C4" w:rsidP="00C535C4">
      <w:pPr>
        <w:jc w:val="right"/>
        <w:rPr>
          <w:rFonts w:eastAsia="ＭＳ ゴシック"/>
          <w:sz w:val="24"/>
          <w:szCs w:val="24"/>
        </w:rPr>
      </w:pPr>
      <w:r w:rsidRPr="0006749F">
        <w:rPr>
          <w:rFonts w:eastAsia="ＭＳ ゴシック"/>
          <w:sz w:val="24"/>
          <w:szCs w:val="24"/>
        </w:rPr>
        <w:t>回答日：令和</w:t>
      </w:r>
      <w:r w:rsidRPr="0006749F">
        <w:rPr>
          <w:rFonts w:eastAsia="ＭＳ ゴシック"/>
          <w:sz w:val="24"/>
          <w:szCs w:val="24"/>
        </w:rPr>
        <w:t>4</w:t>
      </w:r>
      <w:r w:rsidRPr="0006749F">
        <w:rPr>
          <w:rFonts w:eastAsia="ＭＳ ゴシック"/>
          <w:sz w:val="24"/>
          <w:szCs w:val="24"/>
        </w:rPr>
        <w:t>年　　月　　日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8676EB" w:rsidRPr="0006749F" w14:paraId="00CF7F54" w14:textId="77777777" w:rsidTr="00BB35FF">
        <w:trPr>
          <w:trHeight w:val="847"/>
        </w:trPr>
        <w:tc>
          <w:tcPr>
            <w:tcW w:w="4530" w:type="dxa"/>
            <w:tcBorders>
              <w:bottom w:val="double" w:sz="4" w:space="0" w:color="auto"/>
            </w:tcBorders>
          </w:tcPr>
          <w:p w14:paraId="2F4C0EF7" w14:textId="240ABD0F" w:rsidR="008676EB" w:rsidRPr="0006749F" w:rsidRDefault="008676EB" w:rsidP="00851E76">
            <w:pPr>
              <w:rPr>
                <w:rFonts w:eastAsia="ＭＳ ゴシック"/>
                <w:sz w:val="24"/>
                <w:szCs w:val="24"/>
              </w:rPr>
            </w:pPr>
            <w:r w:rsidRPr="0006749F">
              <w:rPr>
                <w:rFonts w:eastAsia="ＭＳ ゴシック"/>
                <w:sz w:val="24"/>
                <w:szCs w:val="24"/>
              </w:rPr>
              <w:t xml:space="preserve">会議所名：　</w:t>
            </w:r>
            <w:r w:rsidR="00C92488" w:rsidRPr="0006749F">
              <w:rPr>
                <w:rFonts w:eastAsia="ＭＳ ゴシック"/>
                <w:sz w:val="24"/>
                <w:szCs w:val="24"/>
              </w:rPr>
              <w:t>釧路</w:t>
            </w:r>
          </w:p>
        </w:tc>
        <w:tc>
          <w:tcPr>
            <w:tcW w:w="4821" w:type="dxa"/>
          </w:tcPr>
          <w:p w14:paraId="5A2FB11C" w14:textId="36E124DF" w:rsidR="00BB35FF" w:rsidRDefault="00BB35FF" w:rsidP="00851E76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企業名　：</w:t>
            </w:r>
          </w:p>
          <w:p w14:paraId="275EF451" w14:textId="014B4D71" w:rsidR="008676EB" w:rsidRPr="0006749F" w:rsidRDefault="00E159D9" w:rsidP="00851E76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/>
                <w:sz w:val="24"/>
                <w:szCs w:val="24"/>
              </w:rPr>
              <w:t>回答者名：</w:t>
            </w:r>
          </w:p>
        </w:tc>
      </w:tr>
      <w:tr w:rsidR="008676EB" w:rsidRPr="0006749F" w14:paraId="460BFECC" w14:textId="77777777" w:rsidTr="0006749F">
        <w:tc>
          <w:tcPr>
            <w:tcW w:w="9351" w:type="dxa"/>
            <w:gridSpan w:val="2"/>
            <w:tcBorders>
              <w:top w:val="double" w:sz="4" w:space="0" w:color="auto"/>
            </w:tcBorders>
          </w:tcPr>
          <w:p w14:paraId="7EAA3941" w14:textId="4814416D" w:rsidR="008676EB" w:rsidRPr="0006749F" w:rsidRDefault="008676EB" w:rsidP="00851E76">
            <w:pPr>
              <w:rPr>
                <w:rFonts w:eastAsia="ＭＳ ゴシック"/>
                <w:sz w:val="24"/>
                <w:szCs w:val="24"/>
              </w:rPr>
            </w:pPr>
            <w:r w:rsidRPr="0006749F">
              <w:rPr>
                <w:rFonts w:eastAsia="ＭＳ ゴシック"/>
                <w:sz w:val="24"/>
                <w:szCs w:val="24"/>
              </w:rPr>
              <w:t xml:space="preserve">【業　　種】　</w:t>
            </w:r>
            <w:r w:rsidR="0006749F">
              <w:rPr>
                <w:rFonts w:eastAsia="ＭＳ ゴシック" w:hint="eastAsia"/>
                <w:sz w:val="24"/>
                <w:szCs w:val="24"/>
              </w:rPr>
              <w:t>○○○</w:t>
            </w:r>
            <w:r w:rsidRPr="0006749F">
              <w:rPr>
                <w:rFonts w:eastAsia="ＭＳ ゴシック"/>
                <w:sz w:val="24"/>
                <w:szCs w:val="24"/>
              </w:rPr>
              <w:t>業（輸出</w:t>
            </w:r>
            <w:r w:rsidR="00186D53" w:rsidRPr="0006749F">
              <w:rPr>
                <w:rFonts w:eastAsia="ＭＳ ゴシック"/>
                <w:sz w:val="24"/>
                <w:szCs w:val="24"/>
              </w:rPr>
              <w:t>・</w:t>
            </w:r>
            <w:r w:rsidRPr="0006749F">
              <w:rPr>
                <w:rFonts w:eastAsia="ＭＳ ゴシック"/>
                <w:sz w:val="24"/>
                <w:szCs w:val="24"/>
              </w:rPr>
              <w:t>輸入</w:t>
            </w:r>
            <w:r w:rsidR="0084645E">
              <w:rPr>
                <w:rFonts w:eastAsia="ＭＳ ゴシック"/>
                <w:sz w:val="24"/>
                <w:szCs w:val="24"/>
              </w:rPr>
              <w:t>・</w:t>
            </w:r>
            <w:r w:rsidR="0084645E">
              <w:rPr>
                <w:rFonts w:eastAsia="ＭＳ ゴシック" w:hint="eastAsia"/>
                <w:sz w:val="24"/>
                <w:szCs w:val="24"/>
              </w:rPr>
              <w:t>その他</w:t>
            </w:r>
            <w:r w:rsidRPr="0006749F">
              <w:rPr>
                <w:rFonts w:eastAsia="ＭＳ ゴシック"/>
                <w:sz w:val="24"/>
                <w:szCs w:val="24"/>
              </w:rPr>
              <w:t>）</w:t>
            </w:r>
          </w:p>
          <w:p w14:paraId="6D62BAAC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7FA052B0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4B03A85D" w14:textId="77777777" w:rsidR="00C92488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517C1191" w14:textId="77777777" w:rsidR="0006749F" w:rsidRPr="0006749F" w:rsidRDefault="0006749F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22CA62C2" w14:textId="1185E7C2" w:rsidR="008676EB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  <w:r w:rsidRPr="0006749F">
              <w:rPr>
                <w:rFonts w:eastAsia="ＭＳ ゴシック"/>
                <w:sz w:val="24"/>
                <w:szCs w:val="24"/>
              </w:rPr>
              <w:t>【影響内容】</w:t>
            </w:r>
          </w:p>
          <w:p w14:paraId="093E1E64" w14:textId="77777777" w:rsidR="008676EB" w:rsidRPr="0006749F" w:rsidRDefault="008676EB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042F5D33" w14:textId="77777777" w:rsidR="008676EB" w:rsidRPr="0006749F" w:rsidRDefault="008676EB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28171637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18BC07A9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007EA368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154F8B6D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27A48262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6D2AA7E7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18783741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56EC6AE4" w14:textId="77777777" w:rsidR="00C92488" w:rsidRPr="0006749F" w:rsidRDefault="00C92488" w:rsidP="00851E76">
            <w:pPr>
              <w:rPr>
                <w:rFonts w:eastAsia="ＭＳ ゴシック"/>
                <w:sz w:val="24"/>
                <w:szCs w:val="24"/>
              </w:rPr>
            </w:pPr>
          </w:p>
          <w:p w14:paraId="335459F6" w14:textId="2F20888B" w:rsidR="0006749F" w:rsidRPr="0006749F" w:rsidRDefault="0006749F" w:rsidP="00851E76">
            <w:pPr>
              <w:rPr>
                <w:rFonts w:eastAsia="ＭＳ ゴシック"/>
                <w:sz w:val="24"/>
                <w:szCs w:val="24"/>
              </w:rPr>
            </w:pPr>
          </w:p>
        </w:tc>
      </w:tr>
      <w:tr w:rsidR="00155EDC" w:rsidRPr="0006749F" w14:paraId="41B1DF16" w14:textId="77777777" w:rsidTr="0006749F">
        <w:trPr>
          <w:trHeight w:val="4291"/>
        </w:trPr>
        <w:tc>
          <w:tcPr>
            <w:tcW w:w="9351" w:type="dxa"/>
            <w:gridSpan w:val="2"/>
            <w:tcBorders>
              <w:top w:val="double" w:sz="4" w:space="0" w:color="auto"/>
            </w:tcBorders>
          </w:tcPr>
          <w:p w14:paraId="1A803FD3" w14:textId="32E03B48" w:rsidR="00155EDC" w:rsidRPr="0006749F" w:rsidRDefault="00155EDC" w:rsidP="00C535C4">
            <w:pPr>
              <w:rPr>
                <w:rFonts w:eastAsia="ＭＳ ゴシック"/>
                <w:sz w:val="24"/>
                <w:szCs w:val="24"/>
              </w:rPr>
            </w:pPr>
            <w:r w:rsidRPr="0006749F">
              <w:rPr>
                <w:rFonts w:eastAsia="ＭＳ ゴシック"/>
                <w:sz w:val="24"/>
                <w:szCs w:val="24"/>
              </w:rPr>
              <w:t>【要望事項】</w:t>
            </w:r>
          </w:p>
          <w:p w14:paraId="0DD695CB" w14:textId="24A6842F" w:rsidR="00155EDC" w:rsidRPr="0006749F" w:rsidRDefault="0006749F" w:rsidP="00C535C4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□</w:t>
            </w:r>
            <w:r w:rsidR="00155EDC" w:rsidRPr="0006749F">
              <w:rPr>
                <w:rFonts w:eastAsia="ＭＳ ゴシック"/>
                <w:sz w:val="24"/>
                <w:szCs w:val="24"/>
              </w:rPr>
              <w:t xml:space="preserve">　</w:t>
            </w:r>
          </w:p>
          <w:p w14:paraId="10CCEDE1" w14:textId="77777777" w:rsidR="0006749F" w:rsidRDefault="0006749F" w:rsidP="00C535C4">
            <w:pPr>
              <w:rPr>
                <w:rFonts w:eastAsia="ＭＳ ゴシック"/>
                <w:sz w:val="24"/>
                <w:szCs w:val="24"/>
              </w:rPr>
            </w:pPr>
          </w:p>
          <w:p w14:paraId="38D66FB7" w14:textId="3D9CDE7B" w:rsidR="00155EDC" w:rsidRPr="0006749F" w:rsidRDefault="0006749F" w:rsidP="00C535C4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□</w:t>
            </w:r>
            <w:r w:rsidR="00155EDC" w:rsidRPr="0006749F">
              <w:rPr>
                <w:rFonts w:eastAsia="ＭＳ ゴシック"/>
                <w:sz w:val="24"/>
                <w:szCs w:val="24"/>
              </w:rPr>
              <w:t xml:space="preserve">　</w:t>
            </w:r>
          </w:p>
          <w:p w14:paraId="20CE9B4B" w14:textId="77777777" w:rsidR="0006749F" w:rsidRDefault="0006749F" w:rsidP="00C535C4">
            <w:pPr>
              <w:rPr>
                <w:rFonts w:eastAsia="ＭＳ ゴシック"/>
                <w:sz w:val="24"/>
                <w:szCs w:val="24"/>
              </w:rPr>
            </w:pPr>
          </w:p>
          <w:p w14:paraId="74575D61" w14:textId="77777777" w:rsidR="0006749F" w:rsidRDefault="0006749F" w:rsidP="00C535C4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□</w:t>
            </w:r>
            <w:r w:rsidR="00155EDC" w:rsidRPr="0006749F">
              <w:rPr>
                <w:rFonts w:eastAsia="ＭＳ ゴシック"/>
                <w:sz w:val="24"/>
                <w:szCs w:val="24"/>
              </w:rPr>
              <w:t xml:space="preserve">　</w:t>
            </w:r>
          </w:p>
          <w:p w14:paraId="44037E40" w14:textId="77777777" w:rsidR="0006749F" w:rsidRDefault="0006749F" w:rsidP="00C535C4">
            <w:pPr>
              <w:rPr>
                <w:rFonts w:eastAsia="ＭＳ ゴシック"/>
                <w:sz w:val="24"/>
                <w:szCs w:val="24"/>
              </w:rPr>
            </w:pPr>
          </w:p>
          <w:p w14:paraId="0A317528" w14:textId="56A64720" w:rsidR="00155EDC" w:rsidRPr="0006749F" w:rsidRDefault="0006749F" w:rsidP="00C535C4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□</w:t>
            </w:r>
            <w:r w:rsidR="00155EDC" w:rsidRPr="0006749F">
              <w:rPr>
                <w:rFonts w:eastAsia="ＭＳ ゴシック"/>
                <w:sz w:val="24"/>
                <w:szCs w:val="24"/>
              </w:rPr>
              <w:t xml:space="preserve">　</w:t>
            </w:r>
          </w:p>
          <w:p w14:paraId="550F3F1B" w14:textId="77777777" w:rsidR="0006749F" w:rsidRDefault="0006749F" w:rsidP="00C535C4">
            <w:pPr>
              <w:rPr>
                <w:rFonts w:eastAsia="ＭＳ ゴシック"/>
                <w:sz w:val="24"/>
                <w:szCs w:val="24"/>
              </w:rPr>
            </w:pPr>
          </w:p>
          <w:p w14:paraId="04C62CD0" w14:textId="505966E3" w:rsidR="00155EDC" w:rsidRPr="0006749F" w:rsidRDefault="0006749F" w:rsidP="00C535C4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□</w:t>
            </w:r>
            <w:r w:rsidR="00155EDC" w:rsidRPr="0006749F">
              <w:rPr>
                <w:rFonts w:eastAsia="ＭＳ ゴシック"/>
                <w:sz w:val="24"/>
                <w:szCs w:val="24"/>
              </w:rPr>
              <w:t xml:space="preserve">　</w:t>
            </w:r>
          </w:p>
        </w:tc>
      </w:tr>
    </w:tbl>
    <w:p w14:paraId="0602589D" w14:textId="77777777" w:rsidR="008676EB" w:rsidRPr="0006749F" w:rsidRDefault="008676EB" w:rsidP="00851E76">
      <w:pPr>
        <w:rPr>
          <w:rFonts w:eastAsia="ＭＳ ゴシック"/>
          <w:sz w:val="24"/>
          <w:szCs w:val="24"/>
        </w:rPr>
      </w:pPr>
    </w:p>
    <w:sectPr w:rsidR="008676EB" w:rsidRPr="0006749F" w:rsidSect="0006749F">
      <w:pgSz w:w="11906" w:h="16838" w:code="9"/>
      <w:pgMar w:top="1134" w:right="113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3307C" w14:textId="77777777" w:rsidR="00C92488" w:rsidRDefault="00C92488" w:rsidP="00C92488">
      <w:r>
        <w:separator/>
      </w:r>
    </w:p>
  </w:endnote>
  <w:endnote w:type="continuationSeparator" w:id="0">
    <w:p w14:paraId="2E836031" w14:textId="77777777" w:rsidR="00C92488" w:rsidRDefault="00C92488" w:rsidP="00C9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66E30" w14:textId="77777777" w:rsidR="00C92488" w:rsidRDefault="00C92488" w:rsidP="00C92488">
      <w:r>
        <w:separator/>
      </w:r>
    </w:p>
  </w:footnote>
  <w:footnote w:type="continuationSeparator" w:id="0">
    <w:p w14:paraId="5D88FECC" w14:textId="77777777" w:rsidR="00C92488" w:rsidRDefault="00C92488" w:rsidP="00C9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76"/>
    <w:rsid w:val="0006749F"/>
    <w:rsid w:val="00092625"/>
    <w:rsid w:val="000F259A"/>
    <w:rsid w:val="00155EDC"/>
    <w:rsid w:val="00186D53"/>
    <w:rsid w:val="002808B1"/>
    <w:rsid w:val="007C17B6"/>
    <w:rsid w:val="00824CE0"/>
    <w:rsid w:val="0084645E"/>
    <w:rsid w:val="00851E76"/>
    <w:rsid w:val="008676EB"/>
    <w:rsid w:val="009A43E0"/>
    <w:rsid w:val="009C1A02"/>
    <w:rsid w:val="00BB35FF"/>
    <w:rsid w:val="00C144C0"/>
    <w:rsid w:val="00C535C4"/>
    <w:rsid w:val="00C92488"/>
    <w:rsid w:val="00DA5C7F"/>
    <w:rsid w:val="00E159D9"/>
    <w:rsid w:val="00E32FB9"/>
    <w:rsid w:val="00FD7D4C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609C10"/>
  <w15:chartTrackingRefBased/>
  <w15:docId w15:val="{9BDFAD2B-D753-4539-84B2-F5CB9350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F259A"/>
    <w:pPr>
      <w:jc w:val="right"/>
    </w:pPr>
  </w:style>
  <w:style w:type="character" w:customStyle="1" w:styleId="a4">
    <w:name w:val="結語 (文字)"/>
    <w:basedOn w:val="a0"/>
    <w:link w:val="a3"/>
    <w:uiPriority w:val="99"/>
    <w:rsid w:val="000F259A"/>
  </w:style>
  <w:style w:type="table" w:styleId="a5">
    <w:name w:val="Table Grid"/>
    <w:basedOn w:val="a1"/>
    <w:uiPriority w:val="39"/>
    <w:rsid w:val="0086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2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488"/>
  </w:style>
  <w:style w:type="paragraph" w:styleId="a8">
    <w:name w:val="footer"/>
    <w:basedOn w:val="a"/>
    <w:link w:val="a9"/>
    <w:uiPriority w:val="99"/>
    <w:unhideWhenUsed/>
    <w:rsid w:val="00C92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商工会議所連合会</dc:creator>
  <cp:keywords/>
  <dc:description/>
  <cp:lastModifiedBy>長田 敦也</cp:lastModifiedBy>
  <cp:revision>6</cp:revision>
  <cp:lastPrinted>2022-03-16T00:47:00Z</cp:lastPrinted>
  <dcterms:created xsi:type="dcterms:W3CDTF">2022-03-15T08:23:00Z</dcterms:created>
  <dcterms:modified xsi:type="dcterms:W3CDTF">2022-03-16T02:31:00Z</dcterms:modified>
</cp:coreProperties>
</file>